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5C">
        <w:rPr>
          <w:rFonts w:ascii="Times New Roman" w:hAnsi="Times New Roman" w:cs="Times New Roman"/>
          <w:b/>
          <w:sz w:val="28"/>
          <w:szCs w:val="28"/>
        </w:rPr>
        <w:t>о свободной мощности подъездных путей АО «</w:t>
      </w:r>
      <w:proofErr w:type="spellStart"/>
      <w:r w:rsidRPr="00A01B5C">
        <w:rPr>
          <w:rFonts w:ascii="Times New Roman" w:hAnsi="Times New Roman" w:cs="Times New Roman"/>
          <w:b/>
          <w:sz w:val="28"/>
          <w:szCs w:val="28"/>
        </w:rPr>
        <w:t>Костанайские</w:t>
      </w:r>
      <w:proofErr w:type="spellEnd"/>
      <w:r w:rsidRPr="00A01B5C">
        <w:rPr>
          <w:rFonts w:ascii="Times New Roman" w:hAnsi="Times New Roman" w:cs="Times New Roman"/>
          <w:b/>
          <w:sz w:val="28"/>
          <w:szCs w:val="28"/>
        </w:rPr>
        <w:t xml:space="preserve"> минералы»</w:t>
      </w:r>
    </w:p>
    <w:p w:rsidR="006961E5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</w:t>
      </w:r>
      <w:r w:rsidRPr="00A01B5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01B5C">
        <w:rPr>
          <w:rFonts w:ascii="Times New Roman" w:hAnsi="Times New Roman" w:cs="Times New Roman"/>
          <w:b/>
          <w:sz w:val="28"/>
          <w:szCs w:val="28"/>
        </w:rPr>
        <w:t>тоянию на 01.0</w:t>
      </w:r>
      <w:r w:rsidR="005D0303">
        <w:rPr>
          <w:rFonts w:ascii="Times New Roman" w:hAnsi="Times New Roman" w:cs="Times New Roman"/>
          <w:b/>
          <w:sz w:val="28"/>
          <w:szCs w:val="28"/>
        </w:rPr>
        <w:t>7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.2022 год (за </w:t>
      </w:r>
      <w:r w:rsidR="00B07FA4">
        <w:rPr>
          <w:rFonts w:ascii="Times New Roman" w:hAnsi="Times New Roman" w:cs="Times New Roman"/>
          <w:b/>
          <w:sz w:val="28"/>
          <w:szCs w:val="28"/>
        </w:rPr>
        <w:t>2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A4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A01B5C">
        <w:rPr>
          <w:rFonts w:ascii="Times New Roman" w:hAnsi="Times New Roman" w:cs="Times New Roman"/>
          <w:b/>
          <w:sz w:val="28"/>
          <w:szCs w:val="28"/>
        </w:rPr>
        <w:t xml:space="preserve"> 2022 года)</w:t>
      </w:r>
    </w:p>
    <w:p w:rsidR="00A01B5C" w:rsidRPr="00A01B5C" w:rsidRDefault="00A01B5C" w:rsidP="00A01B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761"/>
        <w:gridCol w:w="2337"/>
      </w:tblGrid>
      <w:tr w:rsidR="00F41252" w:rsidTr="00F41252">
        <w:tc>
          <w:tcPr>
            <w:tcW w:w="846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6B11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1252" w:rsidRDefault="009D6B11" w:rsidP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761" w:type="dxa"/>
          </w:tcPr>
          <w:p w:rsidR="00F41252" w:rsidRDefault="00F412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мощность</w:t>
            </w:r>
            <w:r w:rsidR="009D6B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6B11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  <w:tc>
          <w:tcPr>
            <w:tcW w:w="2337" w:type="dxa"/>
          </w:tcPr>
          <w:p w:rsidR="00F41252" w:rsidRDefault="009D6B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мощность,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*км</w:t>
            </w:r>
          </w:p>
        </w:tc>
      </w:tr>
      <w:tr w:rsidR="00585A90" w:rsidTr="00F41252">
        <w:tc>
          <w:tcPr>
            <w:tcW w:w="846" w:type="dxa"/>
          </w:tcPr>
          <w:p w:rsidR="00585A90" w:rsidRDefault="00585A90" w:rsidP="00585A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222 297,6</w:t>
            </w:r>
          </w:p>
        </w:tc>
        <w:tc>
          <w:tcPr>
            <w:tcW w:w="2761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155 383,38</w:t>
            </w:r>
          </w:p>
        </w:tc>
        <w:tc>
          <w:tcPr>
            <w:tcW w:w="2337" w:type="dxa"/>
          </w:tcPr>
          <w:p w:rsidR="00585A90" w:rsidRPr="00585A90" w:rsidRDefault="00585A90" w:rsidP="0058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90">
              <w:rPr>
                <w:rFonts w:ascii="Times New Roman" w:hAnsi="Times New Roman" w:cs="Times New Roman"/>
                <w:sz w:val="28"/>
                <w:szCs w:val="28"/>
              </w:rPr>
              <w:t>66 914,22</w:t>
            </w:r>
          </w:p>
        </w:tc>
      </w:tr>
    </w:tbl>
    <w:p w:rsidR="00A01B5C" w:rsidRPr="00A01B5C" w:rsidRDefault="00A01B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B5C" w:rsidRPr="00A0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89"/>
    <w:rsid w:val="00585A90"/>
    <w:rsid w:val="005D0303"/>
    <w:rsid w:val="006961E5"/>
    <w:rsid w:val="009D6B11"/>
    <w:rsid w:val="00A01B5C"/>
    <w:rsid w:val="00B07FA4"/>
    <w:rsid w:val="00BE4D89"/>
    <w:rsid w:val="00EA2B2F"/>
    <w:rsid w:val="00F4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C3FC-1C9B-4448-A617-1DD2BDB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5C"/>
    <w:pPr>
      <w:spacing w:after="0" w:line="240" w:lineRule="auto"/>
    </w:pPr>
  </w:style>
  <w:style w:type="table" w:styleId="a4">
    <w:name w:val="Table Grid"/>
    <w:basedOn w:val="a1"/>
    <w:uiPriority w:val="39"/>
    <w:rsid w:val="00F4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Грибиниченко И.В.</dc:creator>
  <cp:keywords/>
  <dc:description/>
  <cp:lastModifiedBy>Грибиниченко И.В.</cp:lastModifiedBy>
  <cp:revision>5</cp:revision>
  <dcterms:created xsi:type="dcterms:W3CDTF">2022-04-19T07:50:00Z</dcterms:created>
  <dcterms:modified xsi:type="dcterms:W3CDTF">2022-06-10T08:11:00Z</dcterms:modified>
</cp:coreProperties>
</file>